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815" w:rsidRPr="00D44815" w:rsidRDefault="00D44815" w:rsidP="00D44815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3"/>
          <w:lang w:eastAsia="ru-RU"/>
        </w:rPr>
      </w:pPr>
      <w:r w:rsidRPr="00D44815">
        <w:rPr>
          <w:rFonts w:ascii="Times New Roman" w:eastAsia="Times New Roman" w:hAnsi="Times New Roman" w:cs="Times New Roman"/>
          <w:color w:val="000000"/>
          <w:kern w:val="36"/>
          <w:sz w:val="40"/>
          <w:szCs w:val="43"/>
          <w:lang w:eastAsia="ru-RU"/>
        </w:rPr>
        <w:t>Общие документы по антикоррупционной деятельности, контакты</w:t>
      </w:r>
    </w:p>
    <w:p w:rsidR="00D44815" w:rsidRPr="00D44815" w:rsidRDefault="00D44815" w:rsidP="00D44815">
      <w:pPr>
        <w:shd w:val="clear" w:color="auto" w:fill="F6F6F6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8"/>
          <w:lang w:eastAsia="ru-RU"/>
        </w:rPr>
      </w:pPr>
      <w:r w:rsidRPr="00D44815">
        <w:rPr>
          <w:rFonts w:ascii="Times New Roman" w:eastAsia="Times New Roman" w:hAnsi="Times New Roman" w:cs="Times New Roman"/>
          <w:color w:val="000000"/>
          <w:sz w:val="36"/>
          <w:szCs w:val="38"/>
          <w:bdr w:val="none" w:sz="0" w:space="0" w:color="auto" w:frame="1"/>
          <w:lang w:eastAsia="ru-RU"/>
        </w:rPr>
        <w:t>- В </w:t>
      </w:r>
      <w:hyperlink r:id="rId5" w:history="1">
        <w:r w:rsidRPr="00D44815">
          <w:rPr>
            <w:rFonts w:ascii="Times New Roman" w:eastAsia="Times New Roman" w:hAnsi="Times New Roman" w:cs="Times New Roman"/>
            <w:color w:val="006AC3"/>
            <w:sz w:val="36"/>
            <w:szCs w:val="38"/>
            <w:u w:val="single"/>
            <w:bdr w:val="none" w:sz="0" w:space="0" w:color="auto" w:frame="1"/>
            <w:lang w:eastAsia="ru-RU"/>
          </w:rPr>
          <w:t>Министерстве образования и науки  Республики Татарстан действуют телефоны доверия</w:t>
        </w:r>
      </w:hyperlink>
      <w:r w:rsidRPr="00D44815">
        <w:rPr>
          <w:rFonts w:ascii="Times New Roman" w:eastAsia="Times New Roman" w:hAnsi="Times New Roman" w:cs="Times New Roman"/>
          <w:color w:val="000000"/>
          <w:sz w:val="36"/>
          <w:szCs w:val="38"/>
          <w:bdr w:val="none" w:sz="0" w:space="0" w:color="auto" w:frame="1"/>
          <w:lang w:eastAsia="ru-RU"/>
        </w:rPr>
        <w:t>, по которым Вы можете оставить информацию о фактах коррупционной направленности:</w:t>
      </w:r>
    </w:p>
    <w:p w:rsidR="00D44815" w:rsidRPr="00D44815" w:rsidRDefault="00D44815" w:rsidP="00D44815">
      <w:pPr>
        <w:shd w:val="clear" w:color="auto" w:fill="F6F6F6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8"/>
          <w:lang w:eastAsia="ru-RU"/>
        </w:rPr>
      </w:pPr>
      <w:r w:rsidRPr="00D44815">
        <w:rPr>
          <w:rFonts w:ascii="Times New Roman" w:eastAsia="Times New Roman" w:hAnsi="Times New Roman" w:cs="Times New Roman"/>
          <w:color w:val="000000"/>
          <w:sz w:val="36"/>
          <w:szCs w:val="38"/>
          <w:bdr w:val="none" w:sz="0" w:space="0" w:color="auto" w:frame="1"/>
          <w:lang w:eastAsia="ru-RU"/>
        </w:rPr>
        <w:t>·         +7(843) 294-95-33 (ПН - ПТ с 09.00 до 18.00 ч).</w:t>
      </w:r>
    </w:p>
    <w:p w:rsidR="00D44815" w:rsidRPr="00D44815" w:rsidRDefault="00D44815" w:rsidP="00D44815">
      <w:pPr>
        <w:shd w:val="clear" w:color="auto" w:fill="F6F6F6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8"/>
          <w:lang w:eastAsia="ru-RU"/>
        </w:rPr>
      </w:pPr>
      <w:r w:rsidRPr="00D44815">
        <w:rPr>
          <w:rFonts w:ascii="Times New Roman" w:eastAsia="Times New Roman" w:hAnsi="Times New Roman" w:cs="Times New Roman"/>
          <w:color w:val="000000"/>
          <w:sz w:val="36"/>
          <w:szCs w:val="38"/>
          <w:bdr w:val="none" w:sz="0" w:space="0" w:color="auto" w:frame="1"/>
          <w:lang w:eastAsia="ru-RU"/>
        </w:rPr>
        <w:t>·         Круглосуточный номер для отправки СМС о фактах коррупционной деятельности: +7(937) 286-05-89</w:t>
      </w:r>
    </w:p>
    <w:p w:rsidR="00D44815" w:rsidRPr="00D44815" w:rsidRDefault="00D44815" w:rsidP="00D44815">
      <w:pPr>
        <w:shd w:val="clear" w:color="auto" w:fill="F6F6F6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8"/>
          <w:lang w:eastAsia="ru-RU"/>
        </w:rPr>
      </w:pPr>
      <w:r w:rsidRPr="00D44815">
        <w:rPr>
          <w:rFonts w:ascii="Times New Roman" w:eastAsia="Times New Roman" w:hAnsi="Times New Roman" w:cs="Times New Roman"/>
          <w:color w:val="000000"/>
          <w:sz w:val="36"/>
          <w:szCs w:val="38"/>
          <w:bdr w:val="none" w:sz="0" w:space="0" w:color="auto" w:frame="1"/>
          <w:lang w:eastAsia="ru-RU"/>
        </w:rPr>
        <w:t>- </w:t>
      </w:r>
      <w:hyperlink r:id="rId6" w:history="1">
        <w:r w:rsidRPr="00D44815">
          <w:rPr>
            <w:rFonts w:ascii="Times New Roman" w:eastAsia="Times New Roman" w:hAnsi="Times New Roman" w:cs="Times New Roman"/>
            <w:color w:val="006AC3"/>
            <w:sz w:val="36"/>
            <w:szCs w:val="38"/>
            <w:u w:val="single"/>
            <w:bdr w:val="none" w:sz="0" w:space="0" w:color="auto" w:frame="1"/>
            <w:lang w:eastAsia="ru-RU"/>
          </w:rPr>
          <w:t xml:space="preserve">ПАМЯТКА для родителей по противодействию коррупции в образовательных организациях (Департамент надзора и контроля в сфере образования </w:t>
        </w:r>
        <w:proofErr w:type="spellStart"/>
        <w:r w:rsidRPr="00D44815">
          <w:rPr>
            <w:rFonts w:ascii="Times New Roman" w:eastAsia="Times New Roman" w:hAnsi="Times New Roman" w:cs="Times New Roman"/>
            <w:color w:val="006AC3"/>
            <w:sz w:val="36"/>
            <w:szCs w:val="38"/>
            <w:u w:val="single"/>
            <w:bdr w:val="none" w:sz="0" w:space="0" w:color="auto" w:frame="1"/>
            <w:lang w:eastAsia="ru-RU"/>
          </w:rPr>
          <w:t>МОиН</w:t>
        </w:r>
        <w:proofErr w:type="spellEnd"/>
        <w:r w:rsidRPr="00D44815">
          <w:rPr>
            <w:rFonts w:ascii="Times New Roman" w:eastAsia="Times New Roman" w:hAnsi="Times New Roman" w:cs="Times New Roman"/>
            <w:color w:val="006AC3"/>
            <w:sz w:val="36"/>
            <w:szCs w:val="38"/>
            <w:u w:val="single"/>
            <w:bdr w:val="none" w:sz="0" w:space="0" w:color="auto" w:frame="1"/>
            <w:lang w:eastAsia="ru-RU"/>
          </w:rPr>
          <w:t xml:space="preserve"> РТ)</w:t>
        </w:r>
      </w:hyperlink>
    </w:p>
    <w:p w:rsidR="00D44815" w:rsidRPr="00D44815" w:rsidRDefault="00D44815" w:rsidP="00D44815">
      <w:pPr>
        <w:shd w:val="clear" w:color="auto" w:fill="F6F6F6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8"/>
          <w:lang w:eastAsia="ru-RU"/>
        </w:rPr>
      </w:pPr>
      <w:r w:rsidRPr="00D44815">
        <w:rPr>
          <w:rFonts w:ascii="Times New Roman" w:eastAsia="Times New Roman" w:hAnsi="Times New Roman" w:cs="Times New Roman"/>
          <w:color w:val="000000"/>
          <w:sz w:val="36"/>
          <w:szCs w:val="38"/>
          <w:bdr w:val="none" w:sz="0" w:space="0" w:color="auto" w:frame="1"/>
          <w:lang w:eastAsia="ru-RU"/>
        </w:rPr>
        <w:t>- </w:t>
      </w:r>
      <w:hyperlink r:id="rId7" w:history="1">
        <w:r w:rsidRPr="00D44815">
          <w:rPr>
            <w:rFonts w:ascii="Times New Roman" w:eastAsia="Times New Roman" w:hAnsi="Times New Roman" w:cs="Times New Roman"/>
            <w:color w:val="006AC3"/>
            <w:sz w:val="36"/>
            <w:szCs w:val="38"/>
            <w:u w:val="single"/>
            <w:bdr w:val="none" w:sz="0" w:space="0" w:color="auto" w:frame="1"/>
            <w:lang w:eastAsia="ru-RU"/>
          </w:rPr>
          <w:t>ПРОТОКОЛ по итогам видеоконференции по вопросам организации взаимодействия по минимизации незаконного сбора денежных средств в образовательных организациях с родителей обучающихся от 10.03.2016 года</w:t>
        </w:r>
      </w:hyperlink>
    </w:p>
    <w:p w:rsidR="00D44815" w:rsidRPr="00D44815" w:rsidRDefault="00D44815" w:rsidP="00D44815">
      <w:pPr>
        <w:shd w:val="clear" w:color="auto" w:fill="F6F6F6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8"/>
          <w:lang w:eastAsia="ru-RU"/>
        </w:rPr>
      </w:pPr>
      <w:r w:rsidRPr="00D44815">
        <w:rPr>
          <w:rFonts w:ascii="Times New Roman" w:eastAsia="Times New Roman" w:hAnsi="Times New Roman" w:cs="Times New Roman"/>
          <w:color w:val="000000"/>
          <w:sz w:val="36"/>
          <w:szCs w:val="38"/>
          <w:bdr w:val="none" w:sz="0" w:space="0" w:color="auto" w:frame="1"/>
          <w:lang w:eastAsia="ru-RU"/>
        </w:rPr>
        <w:t>- </w:t>
      </w:r>
      <w:hyperlink r:id="rId8" w:history="1">
        <w:r w:rsidRPr="00D44815">
          <w:rPr>
            <w:rFonts w:ascii="Times New Roman" w:eastAsia="Times New Roman" w:hAnsi="Times New Roman" w:cs="Times New Roman"/>
            <w:color w:val="006AC3"/>
            <w:sz w:val="36"/>
            <w:szCs w:val="38"/>
            <w:u w:val="single"/>
            <w:bdr w:val="none" w:sz="0" w:space="0" w:color="auto" w:frame="1"/>
            <w:lang w:eastAsia="ru-RU"/>
          </w:rPr>
          <w:t xml:space="preserve">Приказ </w:t>
        </w:r>
        <w:proofErr w:type="spellStart"/>
        <w:r w:rsidRPr="00D44815">
          <w:rPr>
            <w:rFonts w:ascii="Times New Roman" w:eastAsia="Times New Roman" w:hAnsi="Times New Roman" w:cs="Times New Roman"/>
            <w:color w:val="006AC3"/>
            <w:sz w:val="36"/>
            <w:szCs w:val="38"/>
            <w:u w:val="single"/>
            <w:bdr w:val="none" w:sz="0" w:space="0" w:color="auto" w:frame="1"/>
            <w:lang w:eastAsia="ru-RU"/>
          </w:rPr>
          <w:t>МОиН</w:t>
        </w:r>
        <w:proofErr w:type="spellEnd"/>
        <w:r w:rsidRPr="00D44815">
          <w:rPr>
            <w:rFonts w:ascii="Times New Roman" w:eastAsia="Times New Roman" w:hAnsi="Times New Roman" w:cs="Times New Roman"/>
            <w:color w:val="006AC3"/>
            <w:sz w:val="36"/>
            <w:szCs w:val="38"/>
            <w:u w:val="single"/>
            <w:bdr w:val="none" w:sz="0" w:space="0" w:color="auto" w:frame="1"/>
            <w:lang w:eastAsia="ru-RU"/>
          </w:rPr>
          <w:t xml:space="preserve"> РТ № 9820/15 от 23.12.2015 "О запрете дарить и получать подарки"</w:t>
        </w:r>
      </w:hyperlink>
    </w:p>
    <w:p w:rsidR="00D44815" w:rsidRPr="00D44815" w:rsidRDefault="00D44815" w:rsidP="00D44815">
      <w:pPr>
        <w:shd w:val="clear" w:color="auto" w:fill="F6F6F6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8"/>
          <w:lang w:eastAsia="ru-RU"/>
        </w:rPr>
      </w:pPr>
      <w:r w:rsidRPr="00D44815">
        <w:rPr>
          <w:rFonts w:ascii="Times New Roman" w:eastAsia="Times New Roman" w:hAnsi="Times New Roman" w:cs="Times New Roman"/>
          <w:color w:val="000000"/>
          <w:sz w:val="36"/>
          <w:szCs w:val="38"/>
          <w:bdr w:val="none" w:sz="0" w:space="0" w:color="auto" w:frame="1"/>
          <w:lang w:eastAsia="ru-RU"/>
        </w:rPr>
        <w:t>- </w:t>
      </w:r>
      <w:hyperlink r:id="rId9" w:history="1">
        <w:r w:rsidRPr="00D44815">
          <w:rPr>
            <w:rFonts w:ascii="Times New Roman" w:eastAsia="Times New Roman" w:hAnsi="Times New Roman" w:cs="Times New Roman"/>
            <w:color w:val="006AC3"/>
            <w:sz w:val="36"/>
            <w:szCs w:val="38"/>
            <w:u w:val="single"/>
            <w:bdr w:val="none" w:sz="0" w:space="0" w:color="auto" w:frame="1"/>
            <w:lang w:eastAsia="ru-RU"/>
          </w:rPr>
          <w:t xml:space="preserve">Письмо </w:t>
        </w:r>
        <w:proofErr w:type="spellStart"/>
        <w:r w:rsidRPr="00D44815">
          <w:rPr>
            <w:rFonts w:ascii="Times New Roman" w:eastAsia="Times New Roman" w:hAnsi="Times New Roman" w:cs="Times New Roman"/>
            <w:color w:val="006AC3"/>
            <w:sz w:val="36"/>
            <w:szCs w:val="38"/>
            <w:u w:val="single"/>
            <w:bdr w:val="none" w:sz="0" w:space="0" w:color="auto" w:frame="1"/>
            <w:lang w:eastAsia="ru-RU"/>
          </w:rPr>
          <w:t>МОиН</w:t>
        </w:r>
        <w:proofErr w:type="spellEnd"/>
        <w:r w:rsidRPr="00D44815">
          <w:rPr>
            <w:rFonts w:ascii="Times New Roman" w:eastAsia="Times New Roman" w:hAnsi="Times New Roman" w:cs="Times New Roman"/>
            <w:color w:val="006AC3"/>
            <w:sz w:val="36"/>
            <w:szCs w:val="38"/>
            <w:u w:val="single"/>
            <w:bdr w:val="none" w:sz="0" w:space="0" w:color="auto" w:frame="1"/>
            <w:lang w:eastAsia="ru-RU"/>
          </w:rPr>
          <w:t xml:space="preserve"> РФ № ВК-2227/08 от 09.09.2015 "О недопущении незаконного сбора денежных средств</w:t>
        </w:r>
      </w:hyperlink>
    </w:p>
    <w:p w:rsidR="00D44815" w:rsidRPr="00D44815" w:rsidRDefault="00D44815" w:rsidP="00D44815">
      <w:pPr>
        <w:shd w:val="clear" w:color="auto" w:fill="F6F6F6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8"/>
          <w:lang w:eastAsia="ru-RU"/>
        </w:rPr>
      </w:pPr>
      <w:r w:rsidRPr="00D44815">
        <w:rPr>
          <w:rFonts w:ascii="Times New Roman" w:eastAsia="Times New Roman" w:hAnsi="Times New Roman" w:cs="Times New Roman"/>
          <w:color w:val="000000"/>
          <w:sz w:val="36"/>
          <w:szCs w:val="38"/>
          <w:bdr w:val="none" w:sz="0" w:space="0" w:color="auto" w:frame="1"/>
          <w:lang w:eastAsia="ru-RU"/>
        </w:rPr>
        <w:t>- </w:t>
      </w:r>
      <w:hyperlink r:id="rId10" w:history="1">
        <w:r w:rsidRPr="00D44815">
          <w:rPr>
            <w:rFonts w:ascii="Times New Roman" w:eastAsia="Times New Roman" w:hAnsi="Times New Roman" w:cs="Times New Roman"/>
            <w:color w:val="006AC3"/>
            <w:sz w:val="36"/>
            <w:szCs w:val="38"/>
            <w:u w:val="single"/>
            <w:bdr w:val="none" w:sz="0" w:space="0" w:color="auto" w:frame="1"/>
            <w:lang w:eastAsia="ru-RU"/>
          </w:rPr>
          <w:t xml:space="preserve">Письмо </w:t>
        </w:r>
        <w:proofErr w:type="spellStart"/>
        <w:r w:rsidRPr="00D44815">
          <w:rPr>
            <w:rFonts w:ascii="Times New Roman" w:eastAsia="Times New Roman" w:hAnsi="Times New Roman" w:cs="Times New Roman"/>
            <w:color w:val="006AC3"/>
            <w:sz w:val="36"/>
            <w:szCs w:val="38"/>
            <w:u w:val="single"/>
            <w:bdr w:val="none" w:sz="0" w:space="0" w:color="auto" w:frame="1"/>
            <w:lang w:eastAsia="ru-RU"/>
          </w:rPr>
          <w:t>МОиН</w:t>
        </w:r>
        <w:proofErr w:type="spellEnd"/>
        <w:r w:rsidRPr="00D44815">
          <w:rPr>
            <w:rFonts w:ascii="Times New Roman" w:eastAsia="Times New Roman" w:hAnsi="Times New Roman" w:cs="Times New Roman"/>
            <w:color w:val="006AC3"/>
            <w:sz w:val="36"/>
            <w:szCs w:val="38"/>
            <w:u w:val="single"/>
            <w:bdr w:val="none" w:sz="0" w:space="0" w:color="auto" w:frame="1"/>
            <w:lang w:eastAsia="ru-RU"/>
          </w:rPr>
          <w:t xml:space="preserve"> РТ №21873/14 от 20.11.2014 "О порядке использования финансовых средств образовательной организацией"</w:t>
        </w:r>
        <w:r w:rsidRPr="00D44815">
          <w:rPr>
            <w:rFonts w:ascii="Times New Roman" w:eastAsia="Times New Roman" w:hAnsi="Times New Roman" w:cs="Times New Roman"/>
            <w:color w:val="006AC3"/>
            <w:sz w:val="36"/>
            <w:szCs w:val="38"/>
            <w:u w:val="single"/>
            <w:bdr w:val="none" w:sz="0" w:space="0" w:color="auto" w:frame="1"/>
            <w:lang w:eastAsia="ru-RU"/>
          </w:rPr>
          <w:br/>
        </w:r>
      </w:hyperlink>
    </w:p>
    <w:p w:rsidR="00D44815" w:rsidRPr="00D44815" w:rsidRDefault="00D44815" w:rsidP="00D44815">
      <w:pPr>
        <w:shd w:val="clear" w:color="auto" w:fill="F6F6F6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8"/>
          <w:lang w:eastAsia="ru-RU"/>
        </w:rPr>
      </w:pPr>
      <w:r w:rsidRPr="00D44815">
        <w:rPr>
          <w:rFonts w:ascii="Times New Roman" w:eastAsia="Times New Roman" w:hAnsi="Times New Roman" w:cs="Times New Roman"/>
          <w:color w:val="000000"/>
          <w:sz w:val="36"/>
          <w:szCs w:val="38"/>
          <w:bdr w:val="none" w:sz="0" w:space="0" w:color="auto" w:frame="1"/>
          <w:lang w:eastAsia="ru-RU"/>
        </w:rPr>
        <w:t>- </w:t>
      </w:r>
      <w:hyperlink r:id="rId11" w:history="1">
        <w:r w:rsidRPr="00D44815">
          <w:rPr>
            <w:rFonts w:ascii="Times New Roman" w:eastAsia="Times New Roman" w:hAnsi="Times New Roman" w:cs="Times New Roman"/>
            <w:color w:val="006AC3"/>
            <w:sz w:val="36"/>
            <w:szCs w:val="38"/>
            <w:u w:val="single"/>
            <w:bdr w:val="none" w:sz="0" w:space="0" w:color="auto" w:frame="1"/>
            <w:lang w:eastAsia="ru-RU"/>
          </w:rPr>
          <w:t xml:space="preserve">Письмо </w:t>
        </w:r>
        <w:proofErr w:type="spellStart"/>
        <w:r w:rsidRPr="00D44815">
          <w:rPr>
            <w:rFonts w:ascii="Times New Roman" w:eastAsia="Times New Roman" w:hAnsi="Times New Roman" w:cs="Times New Roman"/>
            <w:color w:val="006AC3"/>
            <w:sz w:val="36"/>
            <w:szCs w:val="38"/>
            <w:u w:val="single"/>
            <w:bdr w:val="none" w:sz="0" w:space="0" w:color="auto" w:frame="1"/>
            <w:lang w:eastAsia="ru-RU"/>
          </w:rPr>
          <w:t>МОиН</w:t>
        </w:r>
        <w:proofErr w:type="spellEnd"/>
        <w:r w:rsidRPr="00D44815">
          <w:rPr>
            <w:rFonts w:ascii="Times New Roman" w:eastAsia="Times New Roman" w:hAnsi="Times New Roman" w:cs="Times New Roman"/>
            <w:color w:val="006AC3"/>
            <w:sz w:val="36"/>
            <w:szCs w:val="38"/>
            <w:u w:val="single"/>
            <w:bdr w:val="none" w:sz="0" w:space="0" w:color="auto" w:frame="1"/>
            <w:lang w:eastAsia="ru-RU"/>
          </w:rPr>
          <w:t xml:space="preserve"> РТ № 18992/14 от 02.10.2014 "О запрете сбора денежных средств и привлечения материальных ресурсов"</w:t>
        </w:r>
      </w:hyperlink>
    </w:p>
    <w:p w:rsidR="00D44815" w:rsidRPr="00D44815" w:rsidRDefault="00D44815" w:rsidP="00D44815">
      <w:pPr>
        <w:shd w:val="clear" w:color="auto" w:fill="F6F6F6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8"/>
          <w:lang w:eastAsia="ru-RU"/>
        </w:rPr>
      </w:pPr>
      <w:r w:rsidRPr="00D44815">
        <w:rPr>
          <w:rFonts w:ascii="Times New Roman" w:eastAsia="Times New Roman" w:hAnsi="Times New Roman" w:cs="Times New Roman"/>
          <w:color w:val="000000"/>
          <w:sz w:val="36"/>
          <w:szCs w:val="38"/>
          <w:bdr w:val="none" w:sz="0" w:space="0" w:color="auto" w:frame="1"/>
          <w:lang w:eastAsia="ru-RU"/>
        </w:rPr>
        <w:t>- </w:t>
      </w:r>
      <w:hyperlink r:id="rId12" w:history="1">
        <w:r w:rsidRPr="00D44815">
          <w:rPr>
            <w:rFonts w:ascii="Times New Roman" w:eastAsia="Times New Roman" w:hAnsi="Times New Roman" w:cs="Times New Roman"/>
            <w:color w:val="006AC3"/>
            <w:sz w:val="36"/>
            <w:szCs w:val="38"/>
            <w:u w:val="single"/>
            <w:bdr w:val="none" w:sz="0" w:space="0" w:color="auto" w:frame="1"/>
            <w:lang w:eastAsia="ru-RU"/>
          </w:rPr>
          <w:t xml:space="preserve">Письмо </w:t>
        </w:r>
        <w:proofErr w:type="spellStart"/>
        <w:r w:rsidRPr="00D44815">
          <w:rPr>
            <w:rFonts w:ascii="Times New Roman" w:eastAsia="Times New Roman" w:hAnsi="Times New Roman" w:cs="Times New Roman"/>
            <w:color w:val="006AC3"/>
            <w:sz w:val="36"/>
            <w:szCs w:val="38"/>
            <w:u w:val="single"/>
            <w:bdr w:val="none" w:sz="0" w:space="0" w:color="auto" w:frame="1"/>
            <w:lang w:eastAsia="ru-RU"/>
          </w:rPr>
          <w:t>МОиН</w:t>
        </w:r>
        <w:proofErr w:type="spellEnd"/>
        <w:r w:rsidRPr="00D44815">
          <w:rPr>
            <w:rFonts w:ascii="Times New Roman" w:eastAsia="Times New Roman" w:hAnsi="Times New Roman" w:cs="Times New Roman"/>
            <w:color w:val="006AC3"/>
            <w:sz w:val="36"/>
            <w:szCs w:val="38"/>
            <w:u w:val="single"/>
            <w:bdr w:val="none" w:sz="0" w:space="0" w:color="auto" w:frame="1"/>
            <w:lang w:eastAsia="ru-RU"/>
          </w:rPr>
          <w:t xml:space="preserve"> РТ №1831514 от 22.09.2014 "О перечне канцелярских принадлежностей в детском саду"</w:t>
        </w:r>
      </w:hyperlink>
    </w:p>
    <w:p w:rsidR="00D44815" w:rsidRPr="00D44815" w:rsidRDefault="00D44815" w:rsidP="00D44815">
      <w:pPr>
        <w:shd w:val="clear" w:color="auto" w:fill="F6F6F6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8"/>
          <w:lang w:eastAsia="ru-RU"/>
        </w:rPr>
      </w:pPr>
      <w:r w:rsidRPr="00D44815">
        <w:rPr>
          <w:rFonts w:ascii="Times New Roman" w:eastAsia="Times New Roman" w:hAnsi="Times New Roman" w:cs="Times New Roman"/>
          <w:color w:val="000000"/>
          <w:sz w:val="36"/>
          <w:szCs w:val="38"/>
          <w:bdr w:val="none" w:sz="0" w:space="0" w:color="auto" w:frame="1"/>
          <w:lang w:eastAsia="ru-RU"/>
        </w:rPr>
        <w:t>- </w:t>
      </w:r>
      <w:hyperlink r:id="rId13" w:history="1">
        <w:r w:rsidRPr="00D44815">
          <w:rPr>
            <w:rFonts w:ascii="Times New Roman" w:eastAsia="Times New Roman" w:hAnsi="Times New Roman" w:cs="Times New Roman"/>
            <w:color w:val="006AC3"/>
            <w:sz w:val="36"/>
            <w:szCs w:val="38"/>
            <w:u w:val="single"/>
            <w:bdr w:val="none" w:sz="0" w:space="0" w:color="auto" w:frame="1"/>
            <w:lang w:eastAsia="ru-RU"/>
          </w:rPr>
          <w:t xml:space="preserve">Методические материалы, направленные на совершенствование деятельности по </w:t>
        </w:r>
        <w:proofErr w:type="spellStart"/>
        <w:r w:rsidRPr="00D44815">
          <w:rPr>
            <w:rFonts w:ascii="Times New Roman" w:eastAsia="Times New Roman" w:hAnsi="Times New Roman" w:cs="Times New Roman"/>
            <w:color w:val="006AC3"/>
            <w:sz w:val="36"/>
            <w:szCs w:val="38"/>
            <w:u w:val="single"/>
            <w:bdr w:val="none" w:sz="0" w:space="0" w:color="auto" w:frame="1"/>
            <w:lang w:eastAsia="ru-RU"/>
          </w:rPr>
          <w:t>противодейсвию</w:t>
        </w:r>
        <w:proofErr w:type="spellEnd"/>
        <w:r w:rsidRPr="00D44815">
          <w:rPr>
            <w:rFonts w:ascii="Times New Roman" w:eastAsia="Times New Roman" w:hAnsi="Times New Roman" w:cs="Times New Roman"/>
            <w:color w:val="006AC3"/>
            <w:sz w:val="36"/>
            <w:szCs w:val="38"/>
            <w:u w:val="single"/>
            <w:bdr w:val="none" w:sz="0" w:space="0" w:color="auto" w:frame="1"/>
            <w:lang w:eastAsia="ru-RU"/>
          </w:rPr>
          <w:t xml:space="preserve"> коррупции_2017 год</w:t>
        </w:r>
      </w:hyperlink>
    </w:p>
    <w:p w:rsidR="00D44815" w:rsidRPr="00D44815" w:rsidRDefault="00D44815" w:rsidP="00D44815">
      <w:pPr>
        <w:shd w:val="clear" w:color="auto" w:fill="F6F6F6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8"/>
          <w:lang w:eastAsia="ru-RU"/>
        </w:rPr>
      </w:pPr>
      <w:r w:rsidRPr="00D44815">
        <w:rPr>
          <w:rFonts w:ascii="Times New Roman" w:eastAsia="Times New Roman" w:hAnsi="Times New Roman" w:cs="Times New Roman"/>
          <w:color w:val="000000"/>
          <w:sz w:val="36"/>
          <w:szCs w:val="38"/>
          <w:bdr w:val="none" w:sz="0" w:space="0" w:color="auto" w:frame="1"/>
          <w:lang w:eastAsia="ru-RU"/>
        </w:rPr>
        <w:t>- </w:t>
      </w:r>
      <w:hyperlink r:id="rId14" w:history="1">
        <w:r w:rsidRPr="00D44815">
          <w:rPr>
            <w:rFonts w:ascii="Times New Roman" w:eastAsia="Times New Roman" w:hAnsi="Times New Roman" w:cs="Times New Roman"/>
            <w:color w:val="006AC3"/>
            <w:sz w:val="36"/>
            <w:szCs w:val="38"/>
            <w:u w:val="single"/>
            <w:bdr w:val="none" w:sz="0" w:space="0" w:color="auto" w:frame="1"/>
            <w:lang w:eastAsia="ru-RU"/>
          </w:rPr>
          <w:t xml:space="preserve">Методические рекомендации по формированию и реализации системы антикоррупционного воспитания в </w:t>
        </w:r>
        <w:r w:rsidRPr="00D44815">
          <w:rPr>
            <w:rFonts w:ascii="Times New Roman" w:eastAsia="Times New Roman" w:hAnsi="Times New Roman" w:cs="Times New Roman"/>
            <w:color w:val="006AC3"/>
            <w:sz w:val="36"/>
            <w:szCs w:val="38"/>
            <w:u w:val="single"/>
            <w:bdr w:val="none" w:sz="0" w:space="0" w:color="auto" w:frame="1"/>
            <w:lang w:eastAsia="ru-RU"/>
          </w:rPr>
          <w:lastRenderedPageBreak/>
          <w:t>дошкольных и общеобразовательных организациях Республики Татарстан</w:t>
        </w:r>
      </w:hyperlink>
    </w:p>
    <w:p w:rsidR="00D44815" w:rsidRPr="00D44815" w:rsidRDefault="00D44815" w:rsidP="00D44815">
      <w:pPr>
        <w:shd w:val="clear" w:color="auto" w:fill="F6F6F6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8"/>
          <w:lang w:eastAsia="ru-RU"/>
        </w:rPr>
      </w:pPr>
      <w:r w:rsidRPr="00D44815">
        <w:rPr>
          <w:rFonts w:ascii="Times New Roman" w:eastAsia="Times New Roman" w:hAnsi="Times New Roman" w:cs="Times New Roman"/>
          <w:color w:val="000000"/>
          <w:sz w:val="36"/>
          <w:szCs w:val="38"/>
          <w:bdr w:val="none" w:sz="0" w:space="0" w:color="auto" w:frame="1"/>
          <w:lang w:eastAsia="ru-RU"/>
        </w:rPr>
        <w:t>- </w:t>
      </w:r>
      <w:hyperlink r:id="rId15" w:history="1">
        <w:r w:rsidRPr="00D44815">
          <w:rPr>
            <w:rFonts w:ascii="Times New Roman" w:eastAsia="Times New Roman" w:hAnsi="Times New Roman" w:cs="Times New Roman"/>
            <w:color w:val="006AC3"/>
            <w:sz w:val="36"/>
            <w:szCs w:val="38"/>
            <w:u w:val="single"/>
            <w:bdr w:val="none" w:sz="0" w:space="0" w:color="auto" w:frame="1"/>
            <w:lang w:eastAsia="ru-RU"/>
          </w:rPr>
          <w:t>Федеральный закон от 25.12.2008 №273-ФЗ "О противодействии коррупции"</w:t>
        </w:r>
      </w:hyperlink>
      <w:r w:rsidRPr="00D44815">
        <w:rPr>
          <w:rFonts w:ascii="Times New Roman" w:eastAsia="Times New Roman" w:hAnsi="Times New Roman" w:cs="Times New Roman"/>
          <w:color w:val="000000"/>
          <w:sz w:val="36"/>
          <w:szCs w:val="38"/>
          <w:bdr w:val="none" w:sz="0" w:space="0" w:color="auto" w:frame="1"/>
          <w:lang w:eastAsia="ru-RU"/>
        </w:rPr>
        <w:t> </w:t>
      </w:r>
    </w:p>
    <w:p w:rsidR="00D44815" w:rsidRPr="00D44815" w:rsidRDefault="00D44815" w:rsidP="00D44815">
      <w:pPr>
        <w:shd w:val="clear" w:color="auto" w:fill="F6F6F6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8"/>
          <w:lang w:eastAsia="ru-RU"/>
        </w:rPr>
      </w:pPr>
      <w:r w:rsidRPr="00D44815">
        <w:rPr>
          <w:rFonts w:ascii="Times New Roman" w:eastAsia="Times New Roman" w:hAnsi="Times New Roman" w:cs="Times New Roman"/>
          <w:color w:val="000000"/>
          <w:sz w:val="36"/>
          <w:szCs w:val="38"/>
          <w:bdr w:val="none" w:sz="0" w:space="0" w:color="auto" w:frame="1"/>
          <w:lang w:eastAsia="ru-RU"/>
        </w:rPr>
        <w:t>- </w:t>
      </w:r>
      <w:hyperlink r:id="rId16" w:history="1">
        <w:r w:rsidRPr="00D44815">
          <w:rPr>
            <w:rFonts w:ascii="Times New Roman" w:eastAsia="Times New Roman" w:hAnsi="Times New Roman" w:cs="Times New Roman"/>
            <w:color w:val="006AC3"/>
            <w:sz w:val="36"/>
            <w:szCs w:val="38"/>
            <w:u w:val="single"/>
            <w:bdr w:val="none" w:sz="0" w:space="0" w:color="auto" w:frame="1"/>
            <w:lang w:eastAsia="ru-RU"/>
          </w:rPr>
          <w:t>Разъяснения по мерам, принимаемым к лицам замещающим муниципальные должности, должности муниципальной службы  и муниципальным служащим в случае совершения ими коррупционных правонарушений... (документ № 530 от 04.06.2015г.)</w:t>
        </w:r>
      </w:hyperlink>
    </w:p>
    <w:p w:rsidR="00D44815" w:rsidRPr="00D44815" w:rsidRDefault="00D44815" w:rsidP="00D44815">
      <w:pPr>
        <w:shd w:val="clear" w:color="auto" w:fill="F6F6F6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8"/>
          <w:lang w:eastAsia="ru-RU"/>
        </w:rPr>
      </w:pPr>
      <w:r w:rsidRPr="00D44815">
        <w:rPr>
          <w:rFonts w:ascii="Times New Roman" w:eastAsia="Times New Roman" w:hAnsi="Times New Roman" w:cs="Times New Roman"/>
          <w:color w:val="000000"/>
          <w:sz w:val="36"/>
          <w:szCs w:val="38"/>
          <w:bdr w:val="none" w:sz="0" w:space="0" w:color="auto" w:frame="1"/>
          <w:lang w:eastAsia="ru-RU"/>
        </w:rPr>
        <w:t>- </w:t>
      </w:r>
      <w:hyperlink r:id="rId17" w:history="1">
        <w:r w:rsidRPr="00D44815">
          <w:rPr>
            <w:rFonts w:ascii="Times New Roman" w:eastAsia="Times New Roman" w:hAnsi="Times New Roman" w:cs="Times New Roman"/>
            <w:color w:val="006AC3"/>
            <w:sz w:val="36"/>
            <w:szCs w:val="38"/>
            <w:u w:val="single"/>
            <w:bdr w:val="none" w:sz="0" w:space="0" w:color="auto" w:frame="1"/>
            <w:lang w:eastAsia="ru-RU"/>
          </w:rPr>
          <w:t>О комиссии при Уполномоченном по правам ребенка в РТ по противодействию коррупции</w:t>
        </w:r>
      </w:hyperlink>
    </w:p>
    <w:p w:rsidR="00D44815" w:rsidRPr="00D44815" w:rsidRDefault="00D44815" w:rsidP="00D44815">
      <w:pPr>
        <w:shd w:val="clear" w:color="auto" w:fill="F6F6F6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8"/>
          <w:lang w:eastAsia="ru-RU"/>
        </w:rPr>
      </w:pPr>
      <w:r w:rsidRPr="00D44815">
        <w:rPr>
          <w:rFonts w:ascii="Times New Roman" w:eastAsia="Times New Roman" w:hAnsi="Times New Roman" w:cs="Times New Roman"/>
          <w:b/>
          <w:bCs/>
          <w:color w:val="000000"/>
          <w:sz w:val="36"/>
          <w:szCs w:val="38"/>
          <w:bdr w:val="none" w:sz="0" w:space="0" w:color="auto" w:frame="1"/>
          <w:lang w:eastAsia="ru-RU"/>
        </w:rPr>
        <w:t>- </w:t>
      </w:r>
      <w:hyperlink r:id="rId18" w:history="1">
        <w:r w:rsidRPr="00D44815">
          <w:rPr>
            <w:rFonts w:ascii="Times New Roman" w:eastAsia="Times New Roman" w:hAnsi="Times New Roman" w:cs="Times New Roman"/>
            <w:b/>
            <w:bCs/>
            <w:color w:val="006AC3"/>
            <w:sz w:val="36"/>
            <w:szCs w:val="38"/>
            <w:u w:val="single"/>
            <w:bdr w:val="none" w:sz="0" w:space="0" w:color="auto" w:frame="1"/>
            <w:lang w:eastAsia="ru-RU"/>
          </w:rPr>
          <w:t>Обзор типовых ситуаций конфликта интересов на государственной службе Российской Федерации и порядка их урегулирования</w:t>
        </w:r>
      </w:hyperlink>
    </w:p>
    <w:p w:rsidR="00D44815" w:rsidRPr="00D44815" w:rsidRDefault="00D44815" w:rsidP="00D44815">
      <w:pPr>
        <w:shd w:val="clear" w:color="auto" w:fill="F6F6F6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8"/>
          <w:lang w:eastAsia="ru-RU"/>
        </w:rPr>
      </w:pPr>
      <w:r w:rsidRPr="00D44815">
        <w:rPr>
          <w:rFonts w:ascii="Times New Roman" w:eastAsia="Times New Roman" w:hAnsi="Times New Roman" w:cs="Times New Roman"/>
          <w:b/>
          <w:bCs/>
          <w:color w:val="000000"/>
          <w:sz w:val="36"/>
          <w:szCs w:val="38"/>
          <w:bdr w:val="none" w:sz="0" w:space="0" w:color="auto" w:frame="1"/>
          <w:lang w:eastAsia="ru-RU"/>
        </w:rPr>
        <w:t>- </w:t>
      </w:r>
      <w:hyperlink r:id="rId19" w:history="1">
        <w:r w:rsidRPr="00D44815">
          <w:rPr>
            <w:rFonts w:ascii="Times New Roman" w:eastAsia="Times New Roman" w:hAnsi="Times New Roman" w:cs="Times New Roman"/>
            <w:b/>
            <w:bCs/>
            <w:color w:val="006AC3"/>
            <w:sz w:val="36"/>
            <w:szCs w:val="38"/>
            <w:u w:val="single"/>
            <w:bdr w:val="none" w:sz="0" w:space="0" w:color="auto" w:frame="1"/>
            <w:lang w:eastAsia="ru-RU"/>
          </w:rPr>
          <w:t>Программа по реализации антикоррупционной политики на 2015-2020 годы</w:t>
        </w:r>
      </w:hyperlink>
    </w:p>
    <w:p w:rsidR="00D44815" w:rsidRPr="00D44815" w:rsidRDefault="00D44815" w:rsidP="00D44815">
      <w:pPr>
        <w:shd w:val="clear" w:color="auto" w:fill="F6F6F6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8"/>
          <w:lang w:eastAsia="ru-RU"/>
        </w:rPr>
      </w:pPr>
      <w:r w:rsidRPr="00D44815">
        <w:rPr>
          <w:rFonts w:ascii="Times New Roman" w:eastAsia="Times New Roman" w:hAnsi="Times New Roman" w:cs="Times New Roman"/>
          <w:color w:val="000000"/>
          <w:sz w:val="36"/>
          <w:szCs w:val="38"/>
          <w:bdr w:val="none" w:sz="0" w:space="0" w:color="auto" w:frame="1"/>
          <w:lang w:eastAsia="ru-RU"/>
        </w:rPr>
        <w:t>- </w:t>
      </w:r>
      <w:hyperlink r:id="rId20" w:history="1">
        <w:r w:rsidRPr="00D44815">
          <w:rPr>
            <w:rFonts w:ascii="Times New Roman" w:eastAsia="Times New Roman" w:hAnsi="Times New Roman" w:cs="Times New Roman"/>
            <w:color w:val="006AC3"/>
            <w:sz w:val="36"/>
            <w:szCs w:val="38"/>
            <w:u w:val="single"/>
            <w:bdr w:val="none" w:sz="0" w:space="0" w:color="auto" w:frame="1"/>
            <w:lang w:eastAsia="ru-RU"/>
          </w:rPr>
          <w:t xml:space="preserve">Письмо </w:t>
        </w:r>
        <w:proofErr w:type="spellStart"/>
        <w:r w:rsidRPr="00D44815">
          <w:rPr>
            <w:rFonts w:ascii="Times New Roman" w:eastAsia="Times New Roman" w:hAnsi="Times New Roman" w:cs="Times New Roman"/>
            <w:color w:val="006AC3"/>
            <w:sz w:val="36"/>
            <w:szCs w:val="38"/>
            <w:u w:val="single"/>
            <w:bdr w:val="none" w:sz="0" w:space="0" w:color="auto" w:frame="1"/>
            <w:lang w:eastAsia="ru-RU"/>
          </w:rPr>
          <w:t>МОиН</w:t>
        </w:r>
        <w:proofErr w:type="spellEnd"/>
        <w:r w:rsidRPr="00D44815">
          <w:rPr>
            <w:rFonts w:ascii="Times New Roman" w:eastAsia="Times New Roman" w:hAnsi="Times New Roman" w:cs="Times New Roman"/>
            <w:color w:val="006AC3"/>
            <w:sz w:val="36"/>
            <w:szCs w:val="38"/>
            <w:u w:val="single"/>
            <w:bdr w:val="none" w:sz="0" w:space="0" w:color="auto" w:frame="1"/>
            <w:lang w:eastAsia="ru-RU"/>
          </w:rPr>
          <w:t xml:space="preserve"> РТ от 22 февраля 2008 года №1022/8 «О мерах по предупреждению неправомерного взимания денежных средств с родителей обучающихся, воспитанников образовательных учреждений»</w:t>
        </w:r>
      </w:hyperlink>
    </w:p>
    <w:p w:rsidR="00D44815" w:rsidRPr="00D44815" w:rsidRDefault="00D44815" w:rsidP="00D44815">
      <w:pPr>
        <w:shd w:val="clear" w:color="auto" w:fill="F6F6F6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8"/>
          <w:lang w:eastAsia="ru-RU"/>
        </w:rPr>
      </w:pPr>
      <w:r w:rsidRPr="00D44815">
        <w:rPr>
          <w:rFonts w:ascii="Times New Roman" w:eastAsia="Times New Roman" w:hAnsi="Times New Roman" w:cs="Times New Roman"/>
          <w:b/>
          <w:bCs/>
          <w:color w:val="000000"/>
          <w:sz w:val="36"/>
          <w:szCs w:val="38"/>
          <w:bdr w:val="none" w:sz="0" w:space="0" w:color="auto" w:frame="1"/>
          <w:lang w:eastAsia="ru-RU"/>
        </w:rPr>
        <w:t>- </w:t>
      </w:r>
      <w:hyperlink r:id="rId21" w:history="1">
        <w:r w:rsidRPr="00D44815">
          <w:rPr>
            <w:rFonts w:ascii="Times New Roman" w:eastAsia="Times New Roman" w:hAnsi="Times New Roman" w:cs="Times New Roman"/>
            <w:b/>
            <w:bCs/>
            <w:color w:val="006AC3"/>
            <w:sz w:val="36"/>
            <w:szCs w:val="38"/>
            <w:u w:val="single"/>
            <w:bdr w:val="none" w:sz="0" w:space="0" w:color="auto" w:frame="1"/>
            <w:lang w:eastAsia="ru-RU"/>
          </w:rPr>
          <w:t>Ссылки на информационно- образовательные ресурсы.</w:t>
        </w:r>
      </w:hyperlink>
    </w:p>
    <w:p w:rsidR="00D44815" w:rsidRPr="00D44815" w:rsidRDefault="00D44815" w:rsidP="00D44815">
      <w:pPr>
        <w:shd w:val="clear" w:color="auto" w:fill="F6F6F6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8"/>
          <w:lang w:eastAsia="ru-RU"/>
        </w:rPr>
      </w:pPr>
      <w:r w:rsidRPr="00D44815">
        <w:rPr>
          <w:rFonts w:ascii="Times New Roman" w:eastAsia="Times New Roman" w:hAnsi="Times New Roman" w:cs="Times New Roman"/>
          <w:b/>
          <w:bCs/>
          <w:color w:val="000000"/>
          <w:sz w:val="36"/>
          <w:szCs w:val="38"/>
          <w:bdr w:val="none" w:sz="0" w:space="0" w:color="auto" w:frame="1"/>
          <w:lang w:eastAsia="ru-RU"/>
        </w:rPr>
        <w:t>- </w:t>
      </w:r>
      <w:hyperlink r:id="rId22" w:history="1">
        <w:r w:rsidRPr="00D44815">
          <w:rPr>
            <w:rFonts w:ascii="Times New Roman" w:eastAsia="Times New Roman" w:hAnsi="Times New Roman" w:cs="Times New Roman"/>
            <w:b/>
            <w:bCs/>
            <w:color w:val="006AC3"/>
            <w:sz w:val="36"/>
            <w:szCs w:val="38"/>
            <w:u w:val="single"/>
            <w:bdr w:val="none" w:sz="0" w:space="0" w:color="auto" w:frame="1"/>
            <w:lang w:eastAsia="ru-RU"/>
          </w:rPr>
          <w:t>Определение коррупции.</w:t>
        </w:r>
      </w:hyperlink>
    </w:p>
    <w:p w:rsidR="00D44815" w:rsidRPr="00D44815" w:rsidRDefault="00D44815" w:rsidP="00D44815">
      <w:pPr>
        <w:shd w:val="clear" w:color="auto" w:fill="F6F6F6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8"/>
          <w:lang w:eastAsia="ru-RU"/>
        </w:rPr>
      </w:pPr>
      <w:r w:rsidRPr="00D44815">
        <w:rPr>
          <w:rFonts w:ascii="Times New Roman" w:eastAsia="Times New Roman" w:hAnsi="Times New Roman" w:cs="Times New Roman"/>
          <w:color w:val="000000"/>
          <w:sz w:val="36"/>
          <w:szCs w:val="38"/>
          <w:bdr w:val="none" w:sz="0" w:space="0" w:color="auto" w:frame="1"/>
          <w:lang w:eastAsia="ru-RU"/>
        </w:rPr>
        <w:t>-  </w:t>
      </w:r>
      <w:hyperlink r:id="rId23" w:history="1">
        <w:r w:rsidRPr="00D44815">
          <w:rPr>
            <w:rFonts w:ascii="Times New Roman" w:eastAsia="Times New Roman" w:hAnsi="Times New Roman" w:cs="Times New Roman"/>
            <w:b/>
            <w:bCs/>
            <w:color w:val="006AC3"/>
            <w:sz w:val="36"/>
            <w:szCs w:val="38"/>
            <w:u w:val="single"/>
            <w:bdr w:val="none" w:sz="0" w:space="0" w:color="auto" w:frame="1"/>
            <w:lang w:eastAsia="ru-RU"/>
          </w:rPr>
          <w:t>Информационный материал об антикоррупционной комиссии.</w:t>
        </w:r>
      </w:hyperlink>
    </w:p>
    <w:p w:rsidR="00D44815" w:rsidRPr="00D44815" w:rsidRDefault="00D44815" w:rsidP="00D44815">
      <w:pPr>
        <w:shd w:val="clear" w:color="auto" w:fill="F6F6F6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8"/>
          <w:lang w:eastAsia="ru-RU"/>
        </w:rPr>
      </w:pPr>
      <w:r w:rsidRPr="00D44815">
        <w:rPr>
          <w:rFonts w:ascii="Times New Roman" w:eastAsia="Times New Roman" w:hAnsi="Times New Roman" w:cs="Times New Roman"/>
          <w:color w:val="000000"/>
          <w:sz w:val="36"/>
          <w:szCs w:val="38"/>
          <w:bdr w:val="none" w:sz="0" w:space="0" w:color="auto" w:frame="1"/>
          <w:lang w:eastAsia="ru-RU"/>
        </w:rPr>
        <w:t>-  </w:t>
      </w:r>
      <w:hyperlink r:id="rId24" w:history="1">
        <w:r w:rsidRPr="00D44815">
          <w:rPr>
            <w:rFonts w:ascii="Times New Roman" w:eastAsia="Times New Roman" w:hAnsi="Times New Roman" w:cs="Times New Roman"/>
            <w:b/>
            <w:bCs/>
            <w:color w:val="006AC3"/>
            <w:sz w:val="36"/>
            <w:szCs w:val="38"/>
            <w:u w:val="single"/>
            <w:bdr w:val="none" w:sz="0" w:space="0" w:color="auto" w:frame="1"/>
            <w:lang w:eastAsia="ru-RU"/>
          </w:rPr>
          <w:t>Выписка из УК РФ.</w:t>
        </w:r>
      </w:hyperlink>
    </w:p>
    <w:p w:rsidR="00D44815" w:rsidRPr="00D44815" w:rsidRDefault="00D44815" w:rsidP="00D44815">
      <w:pPr>
        <w:shd w:val="clear" w:color="auto" w:fill="F6F6F6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8"/>
          <w:lang w:eastAsia="ru-RU"/>
        </w:rPr>
      </w:pPr>
      <w:r w:rsidRPr="00D44815">
        <w:rPr>
          <w:rFonts w:ascii="Times New Roman" w:eastAsia="Times New Roman" w:hAnsi="Times New Roman" w:cs="Times New Roman"/>
          <w:color w:val="000000"/>
          <w:sz w:val="36"/>
          <w:szCs w:val="38"/>
          <w:bdr w:val="none" w:sz="0" w:space="0" w:color="auto" w:frame="1"/>
          <w:lang w:eastAsia="ru-RU"/>
        </w:rPr>
        <w:t>- </w:t>
      </w:r>
      <w:hyperlink r:id="rId25" w:history="1">
        <w:r w:rsidRPr="00D44815">
          <w:rPr>
            <w:rFonts w:ascii="Times New Roman" w:eastAsia="Times New Roman" w:hAnsi="Times New Roman" w:cs="Times New Roman"/>
            <w:b/>
            <w:bCs/>
            <w:color w:val="006AC3"/>
            <w:sz w:val="36"/>
            <w:szCs w:val="38"/>
            <w:u w:val="single"/>
            <w:bdr w:val="none" w:sz="0" w:space="0" w:color="auto" w:frame="1"/>
            <w:lang w:eastAsia="ru-RU"/>
          </w:rPr>
          <w:t>05.11.2012г. № 2089_Мустафин_Д.М.,_Абзалов_И.И. "Родителям: О недопущении денежных сборов".</w:t>
        </w:r>
      </w:hyperlink>
    </w:p>
    <w:p w:rsidR="00D44815" w:rsidRPr="00D44815" w:rsidRDefault="00D44815" w:rsidP="00D44815">
      <w:pPr>
        <w:shd w:val="clear" w:color="auto" w:fill="F6F6F6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8"/>
          <w:lang w:eastAsia="ru-RU"/>
        </w:rPr>
      </w:pPr>
      <w:r w:rsidRPr="00D44815">
        <w:rPr>
          <w:rFonts w:ascii="Times New Roman" w:eastAsia="Times New Roman" w:hAnsi="Times New Roman" w:cs="Times New Roman"/>
          <w:b/>
          <w:bCs/>
          <w:color w:val="000000"/>
          <w:sz w:val="36"/>
          <w:szCs w:val="38"/>
          <w:bdr w:val="none" w:sz="0" w:space="0" w:color="auto" w:frame="1"/>
          <w:lang w:eastAsia="ru-RU"/>
        </w:rPr>
        <w:t>- </w:t>
      </w:r>
      <w:hyperlink r:id="rId26" w:history="1">
        <w:r w:rsidRPr="00D44815">
          <w:rPr>
            <w:rFonts w:ascii="Times New Roman" w:eastAsia="Times New Roman" w:hAnsi="Times New Roman" w:cs="Times New Roman"/>
            <w:b/>
            <w:bCs/>
            <w:color w:val="006AC3"/>
            <w:sz w:val="36"/>
            <w:szCs w:val="38"/>
            <w:u w:val="single"/>
            <w:bdr w:val="none" w:sz="0" w:space="0" w:color="auto" w:frame="1"/>
            <w:lang w:eastAsia="ru-RU"/>
          </w:rPr>
          <w:t>Памятка по ключевым вопросам противодействия коррупции</w:t>
        </w:r>
      </w:hyperlink>
    </w:p>
    <w:p w:rsidR="00D44815" w:rsidRPr="00D44815" w:rsidRDefault="00D44815" w:rsidP="00D44815">
      <w:pPr>
        <w:shd w:val="clear" w:color="auto" w:fill="F6F6F6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8"/>
          <w:lang w:eastAsia="ru-RU"/>
        </w:rPr>
      </w:pPr>
      <w:r w:rsidRPr="00D44815">
        <w:rPr>
          <w:rFonts w:ascii="Times New Roman" w:eastAsia="Times New Roman" w:hAnsi="Times New Roman" w:cs="Times New Roman"/>
          <w:color w:val="000000"/>
          <w:sz w:val="36"/>
          <w:szCs w:val="38"/>
          <w:bdr w:val="none" w:sz="0" w:space="0" w:color="auto" w:frame="1"/>
          <w:lang w:eastAsia="ru-RU"/>
        </w:rPr>
        <w:t>- </w:t>
      </w:r>
      <w:hyperlink r:id="rId27" w:history="1">
        <w:r w:rsidRPr="00D44815">
          <w:rPr>
            <w:rFonts w:ascii="Times New Roman" w:eastAsia="Times New Roman" w:hAnsi="Times New Roman" w:cs="Times New Roman"/>
            <w:color w:val="006AC3"/>
            <w:sz w:val="36"/>
            <w:szCs w:val="38"/>
            <w:u w:val="single"/>
            <w:bdr w:val="none" w:sz="0" w:space="0" w:color="auto" w:frame="1"/>
            <w:lang w:eastAsia="ru-RU"/>
          </w:rPr>
          <w:t xml:space="preserve">«Об утверждении Положения об Антитеррористической комиссии </w:t>
        </w:r>
        <w:proofErr w:type="spellStart"/>
        <w:r w:rsidRPr="00D44815">
          <w:rPr>
            <w:rFonts w:ascii="Times New Roman" w:eastAsia="Times New Roman" w:hAnsi="Times New Roman" w:cs="Times New Roman"/>
            <w:color w:val="006AC3"/>
            <w:sz w:val="36"/>
            <w:szCs w:val="38"/>
            <w:u w:val="single"/>
            <w:bdr w:val="none" w:sz="0" w:space="0" w:color="auto" w:frame="1"/>
            <w:lang w:eastAsia="ru-RU"/>
          </w:rPr>
          <w:t>Ютазинском</w:t>
        </w:r>
        <w:proofErr w:type="spellEnd"/>
        <w:r w:rsidRPr="00D44815">
          <w:rPr>
            <w:rFonts w:ascii="Times New Roman" w:eastAsia="Times New Roman" w:hAnsi="Times New Roman" w:cs="Times New Roman"/>
            <w:color w:val="006AC3"/>
            <w:sz w:val="36"/>
            <w:szCs w:val="38"/>
            <w:u w:val="single"/>
            <w:bdr w:val="none" w:sz="0" w:space="0" w:color="auto" w:frame="1"/>
            <w:lang w:eastAsia="ru-RU"/>
          </w:rPr>
          <w:t xml:space="preserve"> муниципальном районе Республики Татарстан и Регламента Антитеррористической комиссии в </w:t>
        </w:r>
        <w:proofErr w:type="spellStart"/>
        <w:r w:rsidRPr="00D44815">
          <w:rPr>
            <w:rFonts w:ascii="Times New Roman" w:eastAsia="Times New Roman" w:hAnsi="Times New Roman" w:cs="Times New Roman"/>
            <w:color w:val="006AC3"/>
            <w:sz w:val="36"/>
            <w:szCs w:val="38"/>
            <w:u w:val="single"/>
            <w:bdr w:val="none" w:sz="0" w:space="0" w:color="auto" w:frame="1"/>
            <w:lang w:eastAsia="ru-RU"/>
          </w:rPr>
          <w:t>Ютазинском</w:t>
        </w:r>
        <w:proofErr w:type="spellEnd"/>
        <w:r w:rsidRPr="00D44815">
          <w:rPr>
            <w:rFonts w:ascii="Times New Roman" w:eastAsia="Times New Roman" w:hAnsi="Times New Roman" w:cs="Times New Roman"/>
            <w:color w:val="006AC3"/>
            <w:sz w:val="36"/>
            <w:szCs w:val="38"/>
            <w:u w:val="single"/>
            <w:bdr w:val="none" w:sz="0" w:space="0" w:color="auto" w:frame="1"/>
            <w:lang w:eastAsia="ru-RU"/>
          </w:rPr>
          <w:t xml:space="preserve"> муниципальном районе Республики Татарстан»</w:t>
        </w:r>
      </w:hyperlink>
    </w:p>
    <w:p w:rsidR="00D44815" w:rsidRPr="00D44815" w:rsidRDefault="00D44815" w:rsidP="00D44815">
      <w:pPr>
        <w:shd w:val="clear" w:color="auto" w:fill="F6F6F6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8"/>
          <w:lang w:eastAsia="ru-RU"/>
        </w:rPr>
      </w:pPr>
      <w:r w:rsidRPr="00D44815">
        <w:rPr>
          <w:rFonts w:ascii="Times New Roman" w:eastAsia="Times New Roman" w:hAnsi="Times New Roman" w:cs="Times New Roman"/>
          <w:color w:val="000000"/>
          <w:sz w:val="36"/>
          <w:szCs w:val="38"/>
          <w:bdr w:val="none" w:sz="0" w:space="0" w:color="auto" w:frame="1"/>
          <w:lang w:eastAsia="ru-RU"/>
        </w:rPr>
        <w:lastRenderedPageBreak/>
        <w:t>- </w:t>
      </w:r>
      <w:hyperlink r:id="rId28" w:history="1">
        <w:r w:rsidRPr="00D44815">
          <w:rPr>
            <w:rFonts w:ascii="Times New Roman" w:eastAsia="Times New Roman" w:hAnsi="Times New Roman" w:cs="Times New Roman"/>
            <w:color w:val="006AC3"/>
            <w:sz w:val="36"/>
            <w:szCs w:val="38"/>
            <w:u w:val="single"/>
            <w:bdr w:val="none" w:sz="0" w:space="0" w:color="auto" w:frame="1"/>
            <w:lang w:eastAsia="ru-RU"/>
          </w:rPr>
          <w:t>«Об организации функционирования Телефона доверия и Ящика доверия</w:t>
        </w:r>
      </w:hyperlink>
    </w:p>
    <w:p w:rsidR="00D44815" w:rsidRPr="00D44815" w:rsidRDefault="00D44815" w:rsidP="00D44815">
      <w:pPr>
        <w:shd w:val="clear" w:color="auto" w:fill="F6F6F6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8"/>
          <w:lang w:eastAsia="ru-RU"/>
        </w:rPr>
      </w:pPr>
      <w:r w:rsidRPr="00D44815">
        <w:rPr>
          <w:rFonts w:ascii="Times New Roman" w:eastAsia="Times New Roman" w:hAnsi="Times New Roman" w:cs="Times New Roman"/>
          <w:color w:val="000000"/>
          <w:sz w:val="36"/>
          <w:szCs w:val="38"/>
          <w:bdr w:val="none" w:sz="0" w:space="0" w:color="auto" w:frame="1"/>
          <w:lang w:eastAsia="ru-RU"/>
        </w:rPr>
        <w:t xml:space="preserve">- В МКУ "Отдел образования Исполнительного комитета </w:t>
      </w:r>
      <w:proofErr w:type="spellStart"/>
      <w:r w:rsidRPr="00D44815">
        <w:rPr>
          <w:rFonts w:ascii="Times New Roman" w:eastAsia="Times New Roman" w:hAnsi="Times New Roman" w:cs="Times New Roman"/>
          <w:color w:val="000000"/>
          <w:sz w:val="36"/>
          <w:szCs w:val="38"/>
          <w:bdr w:val="none" w:sz="0" w:space="0" w:color="auto" w:frame="1"/>
          <w:lang w:eastAsia="ru-RU"/>
        </w:rPr>
        <w:t>Ютазинского</w:t>
      </w:r>
      <w:proofErr w:type="spellEnd"/>
      <w:r w:rsidRPr="00D44815">
        <w:rPr>
          <w:rFonts w:ascii="Times New Roman" w:eastAsia="Times New Roman" w:hAnsi="Times New Roman" w:cs="Times New Roman"/>
          <w:color w:val="000000"/>
          <w:sz w:val="36"/>
          <w:szCs w:val="38"/>
          <w:bdr w:val="none" w:sz="0" w:space="0" w:color="auto" w:frame="1"/>
          <w:lang w:eastAsia="ru-RU"/>
        </w:rPr>
        <w:t xml:space="preserve"> муниципального района РТ действует телефон доверия, по которому Вы можете оставить информацию о фактах коррупционной направленности:</w:t>
      </w:r>
    </w:p>
    <w:p w:rsidR="00D44815" w:rsidRPr="00D44815" w:rsidRDefault="00D44815" w:rsidP="00D44815">
      <w:pPr>
        <w:shd w:val="clear" w:color="auto" w:fill="F6F6F6"/>
        <w:spacing w:after="144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8"/>
          <w:lang w:eastAsia="ru-RU"/>
        </w:rPr>
      </w:pPr>
      <w:r w:rsidRPr="00D44815">
        <w:rPr>
          <w:rFonts w:ascii="Times New Roman" w:eastAsia="Times New Roman" w:hAnsi="Times New Roman" w:cs="Times New Roman"/>
          <w:color w:val="000000"/>
          <w:sz w:val="36"/>
          <w:szCs w:val="38"/>
          <w:lang w:eastAsia="ru-RU"/>
        </w:rPr>
        <w:t>8(85593) 2-71-00 (ПН - ПТ с 08.00 до 17.00 ч).</w:t>
      </w:r>
    </w:p>
    <w:p w:rsidR="001D66CD" w:rsidRPr="00D44815" w:rsidRDefault="001D66CD">
      <w:pPr>
        <w:rPr>
          <w:rFonts w:ascii="Times New Roman" w:hAnsi="Times New Roman" w:cs="Times New Roman"/>
          <w:sz w:val="20"/>
        </w:rPr>
      </w:pPr>
      <w:bookmarkStart w:id="0" w:name="_GoBack"/>
      <w:bookmarkEnd w:id="0"/>
    </w:p>
    <w:sectPr w:rsidR="001D66CD" w:rsidRPr="00D44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815"/>
    <w:rsid w:val="001D66CD"/>
    <w:rsid w:val="00D4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2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3589/files/%D0%9F%D1%80%D0%B8%D0%BA%D0%B0%D0%B7%20%D0%9C%D0%9E%D0%B8%D0%9D%20%D0%A0%D0%A2%2023_12_2015%20%E2%84%96%209820-15%20%D0%9E%20%D0%B7%D0%B0%D0%BF%D1%80%D0%B5%D1%82%D0%B5%20%D0%B4%D0%B0%D1%80%D0%B8%D1%82%D1%8C%20%D0%B8%20%D0%BF%D0%BE%D0%BB%D1%83%D1%87%D0%B0%D1%82%D1%8C%20%D0%BF%D0%BE%D0%B4%D0%B0%D1%80%D0%BA%D0%B8.pdf" TargetMode="External"/><Relationship Id="rId13" Type="http://schemas.openxmlformats.org/officeDocument/2006/relationships/hyperlink" Target="https://edu.tatar.ru/upload/storage/org2457/files/%D0%9C%D0%B5%D1%82%D0%BE%D0%B4%D0%B8%D1%87%D0%B5%D1%81%D0%BA%D0%B8%D0%B5%20%D0%BC%D0%B0%D1%82%D0%B5%D1%80%D0%B8%D0%B0%D0%BB%D1%8B,%20%D0%BD%D0%B0%D0%BF%D1%80%D0%B0%D0%B2%D0%BB%D0%B5%D0%BD%D0%BD%D1%8B%D0%B5%20%D0%BD%D0%B0%20%D1%81%D0%BE%D0%B2%D0%B5%D1%80%D1%88%D0%B5%D0%BD%D1%81%D1%82%D0%B2%D0%BE%D0%B2%D0%B0%D0%BD%D0%B8%D0%B5%20%D0%B4%D0%B5%D1%8F%D1%82%D0%B5%D0%BB%D1%8C%D0%BD%D0%BE%D1%81%D1%82%D0%B8%20%D0%BF%D0%BE%20%D0%BF%D1%80%D0%BE%D1%82%D0%B8%D0%B2%D0%BE%D0%B4%D0%B5%D0%B9%D1%81%D0%B2%D0%B8%D1%8E%20%D0%BA%D0%BE%D1%80%D1%80%D1%83%D0%BF%D1%86%D0%B8%D0%B8_2017%20%D0%B3%D0%BE%D0%B4.pdf" TargetMode="External"/><Relationship Id="rId18" Type="http://schemas.openxmlformats.org/officeDocument/2006/relationships/hyperlink" Target="http://rtdety.tatar.ru/rus/obzor-tipovih-situatsiy-konflikta-interesov-na.htm" TargetMode="External"/><Relationship Id="rId26" Type="http://schemas.openxmlformats.org/officeDocument/2006/relationships/hyperlink" Target="https://edu.tatar.ru/upload/images/files/%D0%9F%D0%B0%D0%BC%D1%8F%D1%82%D0%BA%D0%B0_%D0%BF%D0%BE_%D0%BA%D0%BB%D1%8E%D1%87%D0%B5%D0%B2%D1%8B%D0%BC_%D0%B2%D0%BE%D0%BF%D1%80%D0%BE%D1%81%D0%B0%D0%BC_%D0%BF%D1%80%D0%BE%D1%82%D0%B8%D0%B2%D0%BE%D0%B4%D0%B5%D0%B9%D1%81%D1%82%D0%B2%D0%B8%D1%8F_%D0%BA%D0%BE%D1%80%D1%80%D1%83%D0%BF%D1%86%D0%B8%D0%B8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u.tatar.ru/upload/images/files/%D0%A1%D1%81%D1%8B%D0%BB%D0%BA%D0%B8%20%D0%BD%D0%B0%20%D0%B8%D0%BD%D1%84%D0%BE%D1%80%D0%BC%D0%B0%D1%86%D0%B8%D0%BE%D0%BD%D0%BD%D0%BE-%20%D0%BE%D0%B1%D1%80%D0%B0%D0%B7%D0%BE%D0%B2%D0%B0%D1%82%D0%B5%D0%BB%D1%8C%D0%BD%D1%8B%D0%B5%20%D1%80%D0%B5%D1%81%D1%83%D1%80%D1%81%D1%8B.pdf" TargetMode="External"/><Relationship Id="rId7" Type="http://schemas.openxmlformats.org/officeDocument/2006/relationships/hyperlink" Target="https://edu.tatar.ru/upload/images/files/18_03_2016_240_%D0%B0_%D0%A4%D0%B0%D1%82%D1%82%D0%B0%D1%85%D0%BE%D0%B2_%D0%AD_%D0%9D__%D0%90%D0%B9%D0%B7%D0%B5%D1%82%D1%83%D0%BB%D0%BB%D0%BE%D0%B2_%D0%90_%D0%9A(1).pdf" TargetMode="External"/><Relationship Id="rId12" Type="http://schemas.openxmlformats.org/officeDocument/2006/relationships/hyperlink" Target="https://edu.tatar.ru/upload/storage/org3589/files/%D0%9F%D0%B8%D1%81%D1%8C%D0%BC%D0%BE%20%D0%9C%D0%9E%D0%B8%D0%9D%20%D0%A0%D0%A2%20%E2%84%961831514%20%D0%BE%D1%82%2022_09_2014_%D0%9E%20%D0%BF%D0%B5%D1%80%D0%B5%D1%87%D0%BD%D0%B5%20%D0%BA%D0%B0%D0%BD%D1%86_%D1%82%D0%BE%D0%B2%D0%B0%D1%80%D0%BE%D0%B2.pdf" TargetMode="External"/><Relationship Id="rId17" Type="http://schemas.openxmlformats.org/officeDocument/2006/relationships/hyperlink" Target="http://rtdety.tatar.ru/rus/o-komissii-pri-upolnomochennom-po-pravam-rebenka.htm" TargetMode="External"/><Relationship Id="rId25" Type="http://schemas.openxmlformats.org/officeDocument/2006/relationships/hyperlink" Target="https://edu.tatar.ru/upload/images/files/05_11_2012_2089_%D0%BC_%D0%9C%D1%83%D1%81%D1%82%D0%B0%D1%84%D0%B8%D0%BD_%D0%94_%D0%9C__%D0%90%D0%B1%D0%B7%D0%B0%D0%BB%D0%BE%D0%B2_%D0%98_%D0%98(4).pd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edu.tatar.ru/upload/images/files/04_06_2015_%D0%A0%D0%B0%D0%B7%D1%8A%D1%8F%D1%81%D0%BD%D0%B5%D0%BD%D0%B8%D1%8F_%D0%BF%D0%BE_%D0%BC%D0%B5%D1%80%D0%B0%D0%BC_%D0%BF%D1%80%D0%B8%D0%BD%D0%B8%D0%BC%D0%B0%D0%B5%D0%BC%D1%8B%D0%BC_%D0%BA_%D0%BB%D0%B8%D1%86%D0%B0%D0%BC.pdf" TargetMode="External"/><Relationship Id="rId20" Type="http://schemas.openxmlformats.org/officeDocument/2006/relationships/hyperlink" Target="http://rtdety.tatarstan.ru/pismo-moin-rt-ot-22-fevralya-2008-goda-1022-8-o.htm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3610/files/%D0%9F%D0%B0%D0%BC%D1%8F%D1%82%D0%BA%D0%B0%20%D0%BF%D0%BE%20%D0%B0%D0%BD%D1%82%D0%B8%D0%BA%D0%BE%D1%80%D1%80%D1%83%D0%BF%D1%86%D0%B8%D0%B8%20%D0%B2%20%D0%9E%D0%9E.pdf" TargetMode="External"/><Relationship Id="rId11" Type="http://schemas.openxmlformats.org/officeDocument/2006/relationships/hyperlink" Target="https://edu.tatar.ru/upload/storage/org3589/files/%D0%9F%D0%B8%D1%81%D1%8C%D0%BC%D0%BE%20%D0%9C%D0%9E%D0%B8%D0%9D%20%D0%A0%D0%A2%20%D0%BE%20%D0%B7%D0%B0%D0%BF%D1%80%D0%B5%D1%82%D0%B5%20%D1%81%D0%B1%D0%BE%D1%80%D0%BE%D0%B2%20%D0%BE%D1%82%2002_10_2014_%20%E2%84%9618992.pdf" TargetMode="External"/><Relationship Id="rId24" Type="http://schemas.openxmlformats.org/officeDocument/2006/relationships/hyperlink" Target="https://edu.tatar.ru/upload/images/files/%D0%92%D1%8B%D0%BF%D0%B8%D1%81%D0%BA%D0%B0%20%D0%B8%D0%B7%20%D0%A3%D0%9A%20%D0%A0%D0%A4(3).pdf" TargetMode="External"/><Relationship Id="rId5" Type="http://schemas.openxmlformats.org/officeDocument/2006/relationships/hyperlink" Target="https://edu.tatar.ru/upload/storage/org3610/files/%D0%93%D0%BE%D1%80%D1%8F%D1%87%D0%B0%D1%8F_%D0%BB%D0%B8%D0%BD%D0%B8%D1%8F-%D0%90%D0%BD%D1%82%D0%B8%D0%BA%D0%BE%D1%80%D1%80%D1%83%D0%BF%D1%86%D0%B8%D1%8F.pdf" TargetMode="External"/><Relationship Id="rId15" Type="http://schemas.openxmlformats.org/officeDocument/2006/relationships/hyperlink" Target="https://edu.tatar.ru/upload/images/files/9015_%D0%A4%D0%B5%D0%B4%D0%B5%D1%80%D0%B0%D0%BB%D1%8C%D0%BD%D1%8B%D0%B9%20%D0%B7%D0%B0%D0%BA%D0%BE%D0%BD%20%D0%BE%D1%82%2025_12_2008%20%E2%84%96273-%D0%A4%D0%97(1).pdf" TargetMode="External"/><Relationship Id="rId23" Type="http://schemas.openxmlformats.org/officeDocument/2006/relationships/hyperlink" Target="https://edu.tatar.ru/upload/images/files/%D0%98%D0%BD%D1%84%D0%BE%D1%80%D0%BC%D0%B0%D1%86%D0%B8%D0%BE%D0%BD%D0%BD%D1%8B%D0%B9%20%D0%BC%D0%B0%D1%82%D0%B5%D1%80%D0%B8%D0%B0%D0%BB%20%D0%BE%20%D0%BA%D0%BE%D0%BC%D0%B8%D1%81%D1%81%D0%B8%D0%B8(2).pdf" TargetMode="External"/><Relationship Id="rId28" Type="http://schemas.openxmlformats.org/officeDocument/2006/relationships/hyperlink" Target="http://jutaza.tatarstan.ru/rus/45/documents/reglament/director.htm?pub_id=1048858" TargetMode="External"/><Relationship Id="rId10" Type="http://schemas.openxmlformats.org/officeDocument/2006/relationships/hyperlink" Target="https://edu.tatar.ru/upload/storage/org3589/files/%D0%9F%D0%B8%D1%81%D1%8C%D0%BC%D0%BE%20%D0%9C%D0%9E%D0%B8%D0%9D%20%D0%A0%D0%A2%20%E2%84%962187314%20%D0%BE%D1%82%2020_11_2014_%D0%9E%20%D0%BF%D0%BE%D1%80%D1%8F%D0%B4%D0%BA%D0%B5%20%D0%B8%D1%81%D0%BF_%D1%84%D0%B8%D0%BD_%D1%81%D1%80%D0%B5%D0%B4%D1%81%D1%82%D0%B2%20%D0%9E%D0%9E.pdf" TargetMode="External"/><Relationship Id="rId19" Type="http://schemas.openxmlformats.org/officeDocument/2006/relationships/hyperlink" Target="http://rtdety.tatar.ru/rus/programma-po-realizatsii-antikorruptsionnoy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3589/files/%D0%9F%D0%B8%D1%81%D1%8C%D0%BC%D0%BE%20%D0%9C%D0%9E%D0%B8%D0%9D%20%D0%A0%D0%A4%20%D0%BE%D1%82%2009_09_2015%20%E2%84%96%D0%92%D0%9A-222708%20%D0%9D%D0%B5%D0%B4%D0%BE%D0%BF%D1%83%D1%89%D0%B5%D0%BD%D0%B8%D0%B5%20%D0%BD%D0%B5%D0%B7%D0%B0%D0%BA%D0%BE%D0%BD%D0%BD%D0%BE%D0%B3%D0%BE%20%D1%81%D0%B1%D0%BE%D1%80%D0%B0%20%D0%B4%D0%B5%D0%BD%D0%B5%D0%B6%D0%BD%D1%8B%D1%85%20%D1%81%D1%80%D0%B5%D0%B4%D1%81%D1%82%D0%B2.pdf" TargetMode="External"/><Relationship Id="rId14" Type="http://schemas.openxmlformats.org/officeDocument/2006/relationships/hyperlink" Target="https://yadi.sk/i/DqrcSSaHtKjhz" TargetMode="External"/><Relationship Id="rId22" Type="http://schemas.openxmlformats.org/officeDocument/2006/relationships/hyperlink" Target="https://edu.tatar.ru/upload/images/files/%D0%9E%D0%BF%D1%80%D0%B5%D0%B4%D0%B5%D0%BB%D0%B5%D0%BD%D0%B8%D0%B5%20%D0%BA%D0%BE%D1%80%D1%80%D1%83%D0%BF%D1%86%D0%B8%D0%B8(1).pdf" TargetMode="External"/><Relationship Id="rId27" Type="http://schemas.openxmlformats.org/officeDocument/2006/relationships/hyperlink" Target="http://jutaza.tatarstan.ru/rus/45/documents/reglament/director.htm?pub_id=1079286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1325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2019-01-25T12:35:00Z</dcterms:created>
  <dcterms:modified xsi:type="dcterms:W3CDTF">2019-01-25T12:36:00Z</dcterms:modified>
</cp:coreProperties>
</file>